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B4D0A" w14:textId="77777777" w:rsidR="001960B8" w:rsidRDefault="001960B8" w:rsidP="001960B8">
      <w:pPr>
        <w:pStyle w:val="Overskrift2"/>
        <w:jc w:val="both"/>
        <w:rPr>
          <w:rFonts w:eastAsiaTheme="minorHAnsi"/>
        </w:rPr>
      </w:pPr>
      <w:r>
        <w:rPr>
          <w:rFonts w:eastAsiaTheme="minorHAnsi"/>
        </w:rPr>
        <w:t>Innmelding sak til Regionalt planforum i Trøndelag</w:t>
      </w:r>
    </w:p>
    <w:p w14:paraId="60C74B5A" w14:textId="77777777" w:rsidR="001960B8" w:rsidRDefault="001960B8" w:rsidP="001960B8">
      <w:pPr>
        <w:widowControl w:val="0"/>
        <w:spacing w:after="0"/>
        <w:jc w:val="both"/>
        <w:rPr>
          <w:sz w:val="20"/>
          <w:szCs w:val="20"/>
        </w:rPr>
      </w:pPr>
      <w:r>
        <w:rPr>
          <w:rFonts w:ascii="Verdana" w:hAnsi="Verdana"/>
          <w:iCs/>
          <w:sz w:val="18"/>
          <w:szCs w:val="18"/>
        </w:rPr>
        <w:t xml:space="preserve">Dette skjemaet må kommunen/ annen aktør fylle ut og sende inn, senest tre uker før planforum skal avholdes, til </w:t>
      </w:r>
      <w:r>
        <w:rPr>
          <w:rFonts w:ascii="Verdana" w:hAnsi="Verdana"/>
          <w:b/>
          <w:bCs/>
          <w:sz w:val="18"/>
          <w:szCs w:val="18"/>
        </w:rPr>
        <w:t xml:space="preserve">planforum@trondelagfylke.no </w:t>
      </w:r>
      <w:r>
        <w:rPr>
          <w:rFonts w:ascii="Verdana" w:hAnsi="Verdana"/>
          <w:sz w:val="18"/>
          <w:szCs w:val="18"/>
        </w:rPr>
        <w:t xml:space="preserve">med kopi til </w:t>
      </w:r>
      <w:hyperlink r:id="rId7" w:history="1">
        <w:r>
          <w:rPr>
            <w:rStyle w:val="Hyperkobling"/>
            <w:rFonts w:ascii="Verdana" w:hAnsi="Verdana"/>
            <w:b/>
            <w:bCs/>
            <w:color w:val="auto"/>
            <w:sz w:val="18"/>
            <w:szCs w:val="18"/>
          </w:rPr>
          <w:t>postmottak@trondelagfylke.no</w:t>
        </w:r>
      </w:hyperlink>
      <w:r>
        <w:rPr>
          <w:rFonts w:ascii="Verdana" w:hAnsi="Verdana"/>
          <w:b/>
          <w:bCs/>
          <w:sz w:val="18"/>
          <w:szCs w:val="18"/>
        </w:rPr>
        <w:t xml:space="preserve">. </w:t>
      </w:r>
      <w:r>
        <w:rPr>
          <w:rFonts w:ascii="Verdana" w:hAnsi="Verdana"/>
          <w:iCs/>
          <w:sz w:val="18"/>
          <w:szCs w:val="18"/>
        </w:rPr>
        <w:t xml:space="preserve">Du finner skjemaet elektronisk på hjemmesiden til Trøndelag fylkeskommune. </w:t>
      </w:r>
    </w:p>
    <w:p w14:paraId="58A2A9EA" w14:textId="77777777" w:rsidR="001960B8" w:rsidRDefault="001960B8" w:rsidP="001960B8">
      <w:pPr>
        <w:widowControl w:val="0"/>
        <w:spacing w:after="0"/>
        <w:rPr>
          <w:rFonts w:ascii="Verdana" w:hAnsi="Verdana"/>
          <w:color w:val="000000"/>
          <w:sz w:val="20"/>
          <w:szCs w:val="20"/>
        </w:rPr>
      </w:pPr>
    </w:p>
    <w:p w14:paraId="735D5743" w14:textId="77777777" w:rsidR="001960B8" w:rsidRDefault="001960B8" w:rsidP="001960B8">
      <w:pPr>
        <w:widowControl w:val="0"/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Fyll ut alle punktene:</w:t>
      </w:r>
    </w:p>
    <w:p w14:paraId="5EE99CB3" w14:textId="77777777" w:rsidR="001960B8" w:rsidRDefault="001960B8" w:rsidP="001960B8">
      <w:pPr>
        <w:widowControl w:val="0"/>
        <w:spacing w:after="0"/>
        <w:rPr>
          <w:rFonts w:ascii="Verdana" w:hAnsi="Verdana"/>
          <w:bCs/>
          <w:color w:val="000000" w:themeColor="text1"/>
          <w:sz w:val="6"/>
          <w:szCs w:val="6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1960B8" w14:paraId="3FC236C9" w14:textId="77777777" w:rsidTr="001960B8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14:paraId="432D668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kommunen/annen aktør:</w:t>
            </w:r>
          </w:p>
        </w:tc>
      </w:tr>
      <w:tr w:rsidR="001960B8" w14:paraId="278BB20A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BC8148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Ønsket dato for møtet</w:t>
            </w:r>
          </w:p>
          <w:p w14:paraId="12B86CD8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(se møtedatoer på </w:t>
            </w:r>
            <w:hyperlink r:id="rId8" w:history="1">
              <w:r>
                <w:rPr>
                  <w:rStyle w:val="Hyperkobling"/>
                  <w:rFonts w:ascii="Verdana" w:hAnsi="Verdana"/>
                  <w:i/>
                  <w:iCs/>
                  <w:color w:val="000000" w:themeColor="text1"/>
                  <w:sz w:val="18"/>
                  <w:szCs w:val="18"/>
                </w:rPr>
                <w:t>hjemmesiden</w:t>
              </w:r>
            </w:hyperlink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til fylkeskommunen)</w:t>
            </w:r>
          </w:p>
          <w:p w14:paraId="48344B19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D381" w14:textId="476522A4" w:rsidR="001960B8" w:rsidRDefault="00BF6D39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 oktober</w:t>
            </w:r>
          </w:p>
        </w:tc>
      </w:tr>
      <w:tr w:rsidR="001960B8" w14:paraId="49E8BF02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39E99F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kommune/ tiltakshaver:</w:t>
            </w:r>
          </w:p>
          <w:p w14:paraId="09C45740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799" w14:textId="1C22BD88" w:rsidR="001960B8" w:rsidRDefault="00C17433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Melhus Kommune</w:t>
            </w:r>
          </w:p>
        </w:tc>
      </w:tr>
      <w:tr w:rsidR="001960B8" w14:paraId="1424CE54" w14:textId="77777777" w:rsidTr="001960B8">
        <w:trPr>
          <w:trHeight w:val="12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F4952F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deltakere fra kommunen/ tiltakshaver?</w:t>
            </w:r>
          </w:p>
          <w:p w14:paraId="420BDD4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9C6" w14:textId="55E8C9A4" w:rsidR="001960B8" w:rsidRDefault="00C17433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Heidi Eltoft</w:t>
            </w:r>
            <w:r w:rsidR="002D186A">
              <w:rPr>
                <w:rFonts w:ascii="Verdana" w:hAnsi="Verdana"/>
                <w:sz w:val="20"/>
                <w:szCs w:val="20"/>
              </w:rPr>
              <w:t xml:space="preserve"> og Martine Leonora Moe</w:t>
            </w:r>
          </w:p>
        </w:tc>
      </w:tr>
    </w:tbl>
    <w:p w14:paraId="630C277B" w14:textId="77777777" w:rsidR="001960B8" w:rsidRDefault="001960B8" w:rsidP="001960B8">
      <w:pPr>
        <w:widowControl w:val="0"/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1960B8" w14:paraId="75FB8E5E" w14:textId="77777777" w:rsidTr="001960B8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14:paraId="6453980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planarbeidet:</w:t>
            </w:r>
          </w:p>
        </w:tc>
      </w:tr>
      <w:tr w:rsidR="001960B8" w14:paraId="4D11977F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919FD6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planen</w:t>
            </w:r>
          </w:p>
          <w:p w14:paraId="43ADBFF7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3DCB" w14:textId="75471EA8" w:rsidR="001960B8" w:rsidRDefault="001F7D69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Knutepunktet – detaljregulering av Melhus Skysstasjon</w:t>
            </w:r>
          </w:p>
        </w:tc>
      </w:tr>
      <w:tr w:rsidR="001960B8" w14:paraId="632598D5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EDBBA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Bakgrunnen for at planarbeidet er igangsatt</w:t>
            </w:r>
          </w:p>
          <w:p w14:paraId="5943D6D2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629" w14:textId="77777777" w:rsidR="000D5553" w:rsidRPr="000D5553" w:rsidRDefault="000D5553" w:rsidP="000D5553">
            <w:pPr>
              <w:rPr>
                <w:rFonts w:ascii="Verdana" w:hAnsi="Verdana"/>
                <w:sz w:val="20"/>
                <w:szCs w:val="20"/>
              </w:rPr>
            </w:pPr>
            <w:r w:rsidRPr="000D5553">
              <w:rPr>
                <w:rFonts w:ascii="Verdana" w:hAnsi="Verdana"/>
                <w:sz w:val="20"/>
                <w:szCs w:val="20"/>
              </w:rPr>
              <w:t xml:space="preserve">Områdeplan for Melhus sentrum ble vedtatt i september 2019. Den stiller krav om detaljreguleringsplan for områdene KKP/S, S11, S12, S13 (for nye bygg), og BNTF. </w:t>
            </w:r>
          </w:p>
          <w:p w14:paraId="706132B1" w14:textId="77777777" w:rsidR="000D5553" w:rsidRDefault="000D5553" w:rsidP="000D5553">
            <w:pPr>
              <w:rPr>
                <w:rFonts w:ascii="Verdana" w:hAnsi="Verdana"/>
                <w:sz w:val="20"/>
                <w:szCs w:val="20"/>
              </w:rPr>
            </w:pPr>
            <w:r w:rsidRPr="000D5553">
              <w:rPr>
                <w:rFonts w:ascii="Verdana" w:hAnsi="Verdana"/>
                <w:sz w:val="20"/>
                <w:szCs w:val="20"/>
              </w:rPr>
              <w:t>I Melhus kommunes planstrategi for 2020-2023, vedtatt 2020, ble utvikling og detaljregulering av Skysstasjonen prioritert (PS 36/20). Denne prioriteringen ble videreført den påfølgende, og gjeldende planstrategien for 2024-2027 (PS 70/2024).</w:t>
            </w:r>
          </w:p>
          <w:p w14:paraId="7B83A71F" w14:textId="77777777" w:rsidR="006D07D9" w:rsidRDefault="006D07D9" w:rsidP="000D5553">
            <w:pPr>
              <w:rPr>
                <w:rFonts w:ascii="Verdana" w:hAnsi="Verdana"/>
                <w:sz w:val="20"/>
                <w:szCs w:val="20"/>
              </w:rPr>
            </w:pPr>
          </w:p>
          <w:p w14:paraId="52C04D38" w14:textId="232BA01A" w:rsidR="006D07D9" w:rsidRPr="000D5553" w:rsidRDefault="006D07D9" w:rsidP="006D07D9">
            <w:pPr>
              <w:rPr>
                <w:rFonts w:ascii="Verdana" w:hAnsi="Verdana"/>
                <w:sz w:val="20"/>
                <w:szCs w:val="20"/>
              </w:rPr>
            </w:pPr>
            <w:r w:rsidRPr="006D07D9">
              <w:rPr>
                <w:rFonts w:ascii="Verdana" w:hAnsi="Verdana"/>
                <w:i/>
                <w:iCs/>
                <w:sz w:val="20"/>
                <w:szCs w:val="20"/>
              </w:rPr>
              <w:t xml:space="preserve">Knutepunktet </w:t>
            </w:r>
            <w:r w:rsidRPr="006D07D9">
              <w:rPr>
                <w:rFonts w:ascii="Verdana" w:hAnsi="Verdana"/>
                <w:sz w:val="20"/>
                <w:szCs w:val="20"/>
              </w:rPr>
              <w:t>er et prosjekt som innebærer utvikling av det største kollektivknutepunktet i Melhus kommune; ved Melhus skysstasjon. Dette i form av utarbeiding av detaljreguleringsplan for området. Et nytt knutepunkt vil sette rammene for hvordan Melhus sentrum skal bli i fremtiden, og er derfor av stor offentlig betydning. Et kollektivknutepunkt skal hensynta en rekke funksjonelle krav, og skal samtidig inngå i en helhetlig og god stedsutforming.</w:t>
            </w:r>
          </w:p>
          <w:p w14:paraId="1A950D22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960B8" w14:paraId="53636570" w14:textId="77777777" w:rsidTr="001960B8">
        <w:trPr>
          <w:trHeight w:val="12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650829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 - hvor langt har planen kommet i prosessen?</w:t>
            </w:r>
          </w:p>
          <w:p w14:paraId="22F6CC2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(varsel om oppstart/ under </w:t>
            </w:r>
            <w:proofErr w:type="spellStart"/>
            <w:proofErr w:type="gramStart"/>
            <w:r>
              <w:rPr>
                <w:rFonts w:ascii="Verdana" w:hAnsi="Verdana"/>
                <w:i/>
                <w:sz w:val="18"/>
                <w:szCs w:val="18"/>
              </w:rPr>
              <w:t>utarb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./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</w:rPr>
              <w:t xml:space="preserve"> offentlig ettersyn/ høring/ annet)</w:t>
            </w:r>
          </w:p>
          <w:p w14:paraId="710219E0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B4B" w14:textId="0A7AA5C0" w:rsidR="001960B8" w:rsidRDefault="007244D8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På møtetidspunkt vil det være varslet oppstart, og planprogrammet vil være på høring og offentlig ettersyn. </w:t>
            </w:r>
          </w:p>
        </w:tc>
      </w:tr>
      <w:tr w:rsidR="001960B8" w14:paraId="5D365211" w14:textId="77777777" w:rsidTr="001960B8">
        <w:trPr>
          <w:trHeight w:val="72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376A02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Er forslaget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samsvar </w:t>
            </w:r>
            <w:r>
              <w:rPr>
                <w:rFonts w:ascii="Verdana" w:hAnsi="Verdana"/>
                <w:sz w:val="18"/>
                <w:szCs w:val="18"/>
              </w:rPr>
              <w:t>med kommuneplan/ overordnet plan?</w:t>
            </w:r>
          </w:p>
          <w:p w14:paraId="13EA8CEC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E412" w14:textId="5C99C4CD" w:rsidR="001960B8" w:rsidRDefault="00146277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</w:tc>
      </w:tr>
      <w:tr w:rsidR="001960B8" w14:paraId="7D1F5568" w14:textId="77777777" w:rsidTr="001960B8">
        <w:trPr>
          <w:trHeight w:val="82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F7339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Kan forslaget være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konflikt </w:t>
            </w:r>
            <w:r>
              <w:rPr>
                <w:rFonts w:ascii="Verdana" w:hAnsi="Verdana"/>
                <w:sz w:val="18"/>
                <w:szCs w:val="18"/>
              </w:rPr>
              <w:t>med nasjonale og/ eller regionale interesser? I tilfelle JA – hvilke?</w:t>
            </w:r>
          </w:p>
          <w:p w14:paraId="3183D4EB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0EC5" w14:textId="4071827B" w:rsidR="001960B8" w:rsidRDefault="00146277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Nei</w:t>
            </w:r>
          </w:p>
        </w:tc>
      </w:tr>
      <w:tr w:rsidR="001960B8" w14:paraId="703F3015" w14:textId="77777777" w:rsidTr="001960B8">
        <w:trPr>
          <w:trHeight w:val="5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1C7FA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Andre forhold/ </w:t>
            </w:r>
            <w:r>
              <w:rPr>
                <w:rFonts w:ascii="Verdana" w:hAnsi="Verdana"/>
                <w:bCs/>
                <w:sz w:val="18"/>
                <w:szCs w:val="18"/>
              </w:rPr>
              <w:t>utfordringer av overordnet karakter</w:t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  <w:p w14:paraId="7E5AE44A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DFEB" w14:textId="5BE0ADFA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960B8" w14:paraId="6A013824" w14:textId="77777777" w:rsidTr="001960B8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247D4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Hvilke </w:t>
            </w:r>
            <w:r>
              <w:rPr>
                <w:rFonts w:ascii="Verdana" w:hAnsi="Verdana"/>
                <w:bCs/>
                <w:sz w:val="18"/>
                <w:szCs w:val="18"/>
              </w:rPr>
              <w:t>konkrete problemstil</w:t>
            </w:r>
            <w:r>
              <w:rPr>
                <w:rFonts w:ascii="Verdana" w:hAnsi="Verdana"/>
                <w:bCs/>
                <w:sz w:val="18"/>
                <w:szCs w:val="18"/>
              </w:rPr>
              <w:softHyphen/>
              <w:t xml:space="preserve">linger </w:t>
            </w:r>
            <w:r>
              <w:rPr>
                <w:rFonts w:ascii="Verdana" w:hAnsi="Verdana"/>
                <w:sz w:val="18"/>
                <w:szCs w:val="18"/>
              </w:rPr>
              <w:t>ønsker kommunen/ tiltakshaver å ta opp i planforum?</w:t>
            </w:r>
          </w:p>
          <w:p w14:paraId="69E6088B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5D9" w14:textId="2A094BAB" w:rsidR="001960B8" w:rsidRDefault="00146277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Kommunen ønsker å orientere om prosjektet og prosessen som er lagt opp, og å få innspill</w:t>
            </w:r>
            <w:r w:rsidR="00AF4D3E">
              <w:rPr>
                <w:rFonts w:ascii="Verdana" w:hAnsi="Verdana"/>
                <w:sz w:val="20"/>
                <w:szCs w:val="20"/>
              </w:rPr>
              <w:t xml:space="preserve"> på prosjektet.</w:t>
            </w:r>
          </w:p>
        </w:tc>
      </w:tr>
      <w:tr w:rsidR="001960B8" w14:paraId="7CAC6440" w14:textId="77777777" w:rsidTr="001960B8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D3B3C4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Hvilke regionale aktører </w:t>
            </w:r>
            <w:r>
              <w:rPr>
                <w:rFonts w:ascii="Verdana" w:hAnsi="Verdana"/>
                <w:sz w:val="18"/>
                <w:szCs w:val="18"/>
              </w:rPr>
              <w:t>ønsker kom</w:t>
            </w:r>
            <w:r>
              <w:rPr>
                <w:rFonts w:ascii="Verdana" w:hAnsi="Verdana"/>
                <w:sz w:val="18"/>
                <w:szCs w:val="18"/>
              </w:rPr>
              <w:softHyphen/>
              <w:t>munen/ tiltakshaver skal delta i planforum?</w:t>
            </w:r>
          </w:p>
          <w:p w14:paraId="13A4354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CA4B" w14:textId="0261A413" w:rsidR="001960B8" w:rsidRDefault="00AF4D3E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AtB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BaneNor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Fylkeskommunen</w:t>
            </w:r>
          </w:p>
        </w:tc>
      </w:tr>
      <w:tr w:rsidR="001960B8" w14:paraId="463E60A8" w14:textId="77777777" w:rsidTr="001960B8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8EF69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Annet </w:t>
            </w:r>
            <w:r>
              <w:rPr>
                <w:rFonts w:ascii="Verdana" w:hAnsi="Verdana"/>
                <w:sz w:val="18"/>
                <w:szCs w:val="18"/>
              </w:rPr>
              <w:t>som det er relevant å opplyse om:</w:t>
            </w:r>
          </w:p>
          <w:p w14:paraId="1397DF8C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4467B0BC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58F402F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846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0EF4F4" w14:textId="77777777" w:rsidR="001960B8" w:rsidRDefault="001960B8" w:rsidP="001960B8">
      <w:pPr>
        <w:widowControl w:val="0"/>
        <w:spacing w:after="0"/>
        <w:rPr>
          <w:rFonts w:ascii="Verdana" w:hAnsi="Verdana"/>
          <w:color w:val="000000"/>
          <w:sz w:val="20"/>
          <w:szCs w:val="20"/>
        </w:rPr>
      </w:pPr>
    </w:p>
    <w:p w14:paraId="72D8325E" w14:textId="77777777" w:rsidR="00DF3A25" w:rsidRPr="001960B8" w:rsidRDefault="001960B8" w:rsidP="001960B8">
      <w:pPr>
        <w:widowControl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Vedlegg</w:t>
      </w:r>
      <w:r>
        <w:rPr>
          <w:rFonts w:ascii="Verdana" w:hAnsi="Verdana"/>
          <w:sz w:val="18"/>
          <w:szCs w:val="18"/>
        </w:rPr>
        <w:t xml:space="preserve"> – sammen med utfylt skjema ønskes oversendt kartutsnitt og det kommunen måtte vurdere som hensiktsmessig av annen informasjon så som bilder, illustrasjoner, utredninger </w:t>
      </w:r>
      <w:proofErr w:type="spellStart"/>
      <w:r>
        <w:rPr>
          <w:rFonts w:ascii="Verdana" w:hAnsi="Verdana"/>
          <w:sz w:val="18"/>
          <w:szCs w:val="18"/>
        </w:rPr>
        <w:t>m.v</w:t>
      </w:r>
      <w:proofErr w:type="spellEnd"/>
      <w:r>
        <w:rPr>
          <w:rFonts w:ascii="Verdana" w:hAnsi="Verdana"/>
          <w:sz w:val="18"/>
          <w:szCs w:val="18"/>
        </w:rPr>
        <w:t>.</w:t>
      </w:r>
    </w:p>
    <w:sectPr w:rsidR="00DF3A25" w:rsidRPr="0019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B8"/>
    <w:rsid w:val="000461C5"/>
    <w:rsid w:val="000D5553"/>
    <w:rsid w:val="00146277"/>
    <w:rsid w:val="001960B8"/>
    <w:rsid w:val="001F7D69"/>
    <w:rsid w:val="00227DE7"/>
    <w:rsid w:val="002D186A"/>
    <w:rsid w:val="0037212B"/>
    <w:rsid w:val="00655726"/>
    <w:rsid w:val="006D07D9"/>
    <w:rsid w:val="006E590E"/>
    <w:rsid w:val="007244D8"/>
    <w:rsid w:val="00AF4D3E"/>
    <w:rsid w:val="00BF6D39"/>
    <w:rsid w:val="00C17433"/>
    <w:rsid w:val="00DF3A25"/>
    <w:rsid w:val="00F5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AEB4"/>
  <w15:chartTrackingRefBased/>
  <w15:docId w15:val="{65447663-2135-439B-81D6-F42A6DA1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B8"/>
    <w:pPr>
      <w:spacing w:line="256" w:lineRule="auto"/>
    </w:p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60B8"/>
    <w:pPr>
      <w:widowControl w:val="0"/>
      <w:spacing w:after="20"/>
      <w:outlineLvl w:val="1"/>
    </w:pPr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960B8"/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styleId="Hyperkobling">
    <w:name w:val="Hyperlink"/>
    <w:basedOn w:val="Standardskriftforavsnitt"/>
    <w:uiPriority w:val="99"/>
    <w:semiHidden/>
    <w:unhideWhenUsed/>
    <w:rsid w:val="001960B8"/>
    <w:rPr>
      <w:color w:val="0000FF"/>
      <w:u w:val="single"/>
    </w:rPr>
  </w:style>
  <w:style w:type="table" w:styleId="Tabellrutenett">
    <w:name w:val="Table Grid"/>
    <w:basedOn w:val="Vanligtabell"/>
    <w:uiPriority w:val="39"/>
    <w:rsid w:val="001960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fk.no/Arbeidsomrader/plan/Sider/Planforum.asp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postmottak@trondelagfylk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lcf76f155ced4ddcb4097134ff3c332f xmlns="e0dd9af2-4fb6-4c9d-b1e7-5953e7056a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524CC458AB204A9AE668594E7CAFE2" ma:contentTypeVersion="14" ma:contentTypeDescription="Opprett et nytt dokument." ma:contentTypeScope="" ma:versionID="713141daf283cebf3d516793caa250eb">
  <xsd:schema xmlns:xsd="http://www.w3.org/2001/XMLSchema" xmlns:xs="http://www.w3.org/2001/XMLSchema" xmlns:p="http://schemas.microsoft.com/office/2006/metadata/properties" xmlns:ns2="e0dd9af2-4fb6-4c9d-b1e7-5953e7056a03" xmlns:ns3="3380ad97-581c-42a5-b3e1-d37340956bae" xmlns:ns4="4c1e125b-b772-4d2d-8af8-eec310c9bc7c" targetNamespace="http://schemas.microsoft.com/office/2006/metadata/properties" ma:root="true" ma:fieldsID="031d7bb88e272b71c129d8327ebcd74e" ns2:_="" ns3:_="" ns4:_="">
    <xsd:import namespace="e0dd9af2-4fb6-4c9d-b1e7-5953e7056a03"/>
    <xsd:import namespace="3380ad97-581c-42a5-b3e1-d37340956bae"/>
    <xsd:import namespace="4c1e125b-b772-4d2d-8af8-eec310c9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d9af2-4fb6-4c9d-b1e7-5953e7056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0ad97-581c-42a5-b3e1-d37340956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ef2a8a-21ca-4fcc-89d6-281283200895}" ma:internalName="TaxCatchAll" ma:showField="CatchAllData" ma:web="3380ad97-581c-42a5-b3e1-d37340956b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57AB1-FEBF-479A-AE5A-F63C53756407}">
  <ds:schemaRefs>
    <ds:schemaRef ds:uri="http://schemas.microsoft.com/office/2006/metadata/properties"/>
    <ds:schemaRef ds:uri="http://schemas.microsoft.com/office/infopath/2007/PartnerControls"/>
    <ds:schemaRef ds:uri="3f699c58-700f-4025-9d2e-b6434362a79a"/>
    <ds:schemaRef ds:uri="a272d912-de29-40e8-bc9e-617bee72a219"/>
  </ds:schemaRefs>
</ds:datastoreItem>
</file>

<file path=customXml/itemProps2.xml><?xml version="1.0" encoding="utf-8"?>
<ds:datastoreItem xmlns:ds="http://schemas.openxmlformats.org/officeDocument/2006/customXml" ds:itemID="{15480140-12EB-4F04-ACA9-BBE95FC09F9A}"/>
</file>

<file path=customXml/itemProps3.xml><?xml version="1.0" encoding="utf-8"?>
<ds:datastoreItem xmlns:ds="http://schemas.openxmlformats.org/officeDocument/2006/customXml" ds:itemID="{AE37FD88-7B35-4C14-BC96-9AFC9FBB4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Caroline Haugan</dc:creator>
  <cp:keywords/>
  <dc:description/>
  <cp:lastModifiedBy>Heidi Eltoft</cp:lastModifiedBy>
  <cp:revision>14</cp:revision>
  <dcterms:created xsi:type="dcterms:W3CDTF">2018-02-22T09:09:00Z</dcterms:created>
  <dcterms:modified xsi:type="dcterms:W3CDTF">2024-10-02T15:59:00Z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0x01010084524CC458AB204A9AE668594E7CAFE2</vt:lpwstr>
  </property>
  <property fmtid="{D5CDD505-2E9C-101B-9397-08002B2CF9AE}" pid="3" name="MediaServiceImageTags">
    <vt:lpwstr/>
  </property>
</Properties>
</file>